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737EC9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42" w:rsidRDefault="00B344E2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654E42" w:rsidRDefault="00737EC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«Куркентский</w:t>
      </w:r>
      <w:r w:rsidR="00B344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ский детский сад» 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654E42" w:rsidRPr="007E1601" w:rsidRDefault="00CB28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</w:t>
      </w:r>
      <w:r w:rsidR="00737EC9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368768, с.Куркент   ул.Гагарина № 6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а</w:t>
      </w:r>
      <w:r w:rsidR="00737EC9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</w:t>
      </w:r>
      <w:r w:rsidR="00B344E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________________ </w:t>
      </w:r>
      <w:r w:rsidR="00B344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4550"/>
      </w:tblGrid>
      <w:tr w:rsidR="00654E42" w:rsidRPr="00737E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4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</w:t>
            </w:r>
            <w:r w:rsidR="00B479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  <w:p w:rsidR="00654E42" w:rsidRPr="007E1601" w:rsidRDefault="00654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Pr="007E1601" w:rsidRDefault="00737E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«Куркент</w:t>
            </w:r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 детский сад»</w:t>
            </w:r>
            <w:r w:rsidR="00B344E2"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737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А.Н.Кач</w:t>
            </w:r>
            <w:r w:rsidR="00CB28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4E42" w:rsidRPr="00737EC9" w:rsidRDefault="00B479F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  <w:bookmarkStart w:id="0" w:name="_GoBack"/>
            <w:bookmarkEnd w:id="0"/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344E2" w:rsidRPr="00737E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</w:p>
        </w:tc>
      </w:tr>
    </w:tbl>
    <w:p w:rsidR="00654E42" w:rsidRPr="007E1601" w:rsidRDefault="00B344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E1601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654E42" w:rsidRPr="007E1601" w:rsidRDefault="00B34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654E42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имеющее заболевание, предусмотренное установленным перечнем</w:t>
      </w:r>
    </w:p>
    <w:p w:rsidR="00654E42" w:rsidRPr="007E1601" w:rsidRDefault="00B34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иностранным агентом в установленном законом порядке..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654E42" w:rsidRPr="00737EC9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color w:val="000000"/>
          <w:sz w:val="24"/>
          <w:szCs w:val="24"/>
          <w:lang w:val="ru-RU"/>
        </w:rPr>
        <w:t>1.6.8. Конвенцию о правах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основы теории физического, познавательного и личностного развития детей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1.10.3. владеть ИКТ- компетентностями: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1.11.8. владеть методами организации экскурсий, походов и экспедиций и т. п.;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1.12.2. использовать в практике своей работы психологические подходы: культурно-исторический, деятельностный и развивающий;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E1601">
        <w:rPr>
          <w:rFonts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взаимодействовать с другими специалистами в рамках психолого-медико-педагогического консилиума;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2.5.8. формировать психологическую готовность к школьному обучению;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654E42" w:rsidRDefault="00B344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обеспечение эмоционального благополучия через:</w:t>
      </w:r>
    </w:p>
    <w:p w:rsidR="00654E42" w:rsidRPr="007E1601" w:rsidRDefault="00B344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654E42" w:rsidRPr="007E1601" w:rsidRDefault="00B344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поддержку индивидуальности и инициативы детей через: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654E42" w:rsidRPr="007E1601" w:rsidRDefault="00B344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54E42" w:rsidRPr="007E1601" w:rsidRDefault="00B344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654E42" w:rsidRDefault="00B344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3.9.9. участие в управлении ДОО, в том числе в коллегиальных органах управления, в порядке, установленном уставом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54E42" w:rsidRPr="00CB287A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87A">
        <w:rPr>
          <w:rFonts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737EC9" w:rsidRDefault="00737EC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4.Отчетность 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 ведет следующую документацию: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4.1.Табель учета посещаемости детей.</w:t>
      </w:r>
    </w:p>
    <w:p w:rsidR="00737EC9" w:rsidRPr="00737EC9" w:rsidRDefault="00737EC9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37EC9">
        <w:rPr>
          <w:rFonts w:hAnsi="Times New Roman" w:cs="Times New Roman"/>
          <w:bCs/>
          <w:color w:val="000000"/>
          <w:sz w:val="24"/>
          <w:szCs w:val="24"/>
          <w:lang w:val="ru-RU"/>
        </w:rPr>
        <w:t>4.2 календарно-тематический план.</w:t>
      </w:r>
    </w:p>
    <w:p w:rsidR="00654E42" w:rsidRPr="007E1601" w:rsidRDefault="00737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654E42" w:rsidRPr="007E1601" w:rsidRDefault="00737E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color w:val="000000"/>
          <w:sz w:val="24"/>
          <w:szCs w:val="24"/>
          <w:lang w:val="ru-RU"/>
        </w:rPr>
        <w:t>.1. Воспитатель, в соответствии с законодательством РФ, может быть подвергнут следующим видам ответственности: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654E42" w:rsidRDefault="00B344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583"/>
        <w:gridCol w:w="4284"/>
      </w:tblGrid>
      <w:tr w:rsidR="00654E42" w:rsidRPr="00B479F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 w:rsidP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CB287A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654E4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E42" w:rsidRDefault="00654E42">
      <w:pPr>
        <w:rPr>
          <w:rFonts w:hAnsi="Times New Roman" w:cs="Times New Roman"/>
          <w:color w:val="000000"/>
          <w:sz w:val="24"/>
          <w:szCs w:val="24"/>
        </w:rPr>
      </w:pPr>
    </w:p>
    <w:sectPr w:rsidR="00654E4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BC" w:rsidRDefault="009536BC">
      <w:r>
        <w:separator/>
      </w:r>
    </w:p>
  </w:endnote>
  <w:endnote w:type="continuationSeparator" w:id="0">
    <w:p w:rsidR="009536BC" w:rsidRDefault="009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BC" w:rsidRDefault="009536BC">
      <w:pPr>
        <w:spacing w:before="0" w:after="0"/>
      </w:pPr>
      <w:r>
        <w:separator/>
      </w:r>
    </w:p>
  </w:footnote>
  <w:footnote w:type="continuationSeparator" w:id="0">
    <w:p w:rsidR="009536BC" w:rsidRDefault="009536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4E42"/>
    <w:rsid w:val="00707FAF"/>
    <w:rsid w:val="00737EC9"/>
    <w:rsid w:val="007E1601"/>
    <w:rsid w:val="008E0FAB"/>
    <w:rsid w:val="009536BC"/>
    <w:rsid w:val="00B344E2"/>
    <w:rsid w:val="00B479F1"/>
    <w:rsid w:val="00B73A5A"/>
    <w:rsid w:val="00CB287A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43B8"/>
  <w15:docId w15:val="{FEC78E14-7EE5-451C-9479-19F8227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001</cp:lastModifiedBy>
  <cp:revision>8</cp:revision>
  <dcterms:created xsi:type="dcterms:W3CDTF">2011-11-02T04:15:00Z</dcterms:created>
  <dcterms:modified xsi:type="dcterms:W3CDTF">2025-03-13T13:39:00Z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